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F1" w:rsidRPr="002E7C77" w:rsidRDefault="008B21F1" w:rsidP="008B21F1">
      <w:pPr>
        <w:pStyle w:val="p3"/>
        <w:shd w:val="clear" w:color="auto" w:fill="FFFFFF"/>
        <w:ind w:left="720" w:hanging="360"/>
        <w:jc w:val="center"/>
        <w:rPr>
          <w:b/>
          <w:sz w:val="26"/>
          <w:szCs w:val="26"/>
        </w:rPr>
      </w:pPr>
      <w:r w:rsidRPr="002E7C77">
        <w:rPr>
          <w:b/>
          <w:sz w:val="26"/>
          <w:szCs w:val="26"/>
        </w:rPr>
        <w:t xml:space="preserve">План мероприятий на </w:t>
      </w:r>
      <w:r w:rsidR="004553BF">
        <w:rPr>
          <w:b/>
          <w:sz w:val="26"/>
          <w:szCs w:val="26"/>
        </w:rPr>
        <w:t>октябрь</w:t>
      </w:r>
    </w:p>
    <w:p w:rsidR="008B21F1" w:rsidRPr="00C83343" w:rsidRDefault="008B21F1" w:rsidP="00C83343">
      <w:pPr>
        <w:pStyle w:val="p3"/>
        <w:shd w:val="clear" w:color="auto" w:fill="FFFFFF"/>
        <w:ind w:left="720" w:hanging="360"/>
        <w:jc w:val="center"/>
        <w:rPr>
          <w:b/>
          <w:sz w:val="26"/>
          <w:szCs w:val="26"/>
        </w:rPr>
      </w:pPr>
      <w:r w:rsidRPr="002E7C77">
        <w:rPr>
          <w:b/>
          <w:sz w:val="26"/>
          <w:szCs w:val="26"/>
        </w:rPr>
        <w:t>МУК ЧМР «МЦТНК»</w:t>
      </w:r>
    </w:p>
    <w:tbl>
      <w:tblPr>
        <w:tblW w:w="9554" w:type="dxa"/>
        <w:tblCellMar>
          <w:left w:w="10" w:type="dxa"/>
          <w:right w:w="10" w:type="dxa"/>
        </w:tblCellMar>
        <w:tblLook w:val="0000"/>
      </w:tblPr>
      <w:tblGrid>
        <w:gridCol w:w="693"/>
        <w:gridCol w:w="2507"/>
        <w:gridCol w:w="1442"/>
        <w:gridCol w:w="2395"/>
        <w:gridCol w:w="2517"/>
      </w:tblGrid>
      <w:tr w:rsidR="008B21F1" w:rsidRPr="002E7C77" w:rsidTr="00B262ED">
        <w:trPr>
          <w:trHeight w:val="1551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проведения, адрес, телефон для справок (с кодом района/города)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ответственного исполнителя, контактный телефон</w:t>
            </w:r>
          </w:p>
        </w:tc>
      </w:tr>
      <w:tr w:rsidR="008B21F1" w:rsidRPr="002E7C77" w:rsidTr="00B262ED">
        <w:trPr>
          <w:trHeight w:val="27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F1" w:rsidRPr="002E7C77" w:rsidRDefault="008B21F1" w:rsidP="00397DAC">
            <w:pPr>
              <w:spacing w:before="100" w:after="199" w:line="240" w:lineRule="auto"/>
              <w:jc w:val="center"/>
              <w:rPr>
                <w:b/>
              </w:rPr>
            </w:pPr>
            <w:r w:rsidRPr="002E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32CD7" w:rsidRPr="002E7C77" w:rsidTr="00B262ED">
        <w:trPr>
          <w:trHeight w:val="27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CD7" w:rsidRPr="008B21F1" w:rsidRDefault="00832CD7" w:rsidP="00397DAC">
            <w:pPr>
              <w:numPr>
                <w:ilvl w:val="0"/>
                <w:numId w:val="1"/>
              </w:numPr>
              <w:spacing w:before="100" w:after="19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CD7" w:rsidRPr="00EB30EF" w:rsidRDefault="00832CD7" w:rsidP="00361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творческого сезона ткацкой мастерской «Золотое </w:t>
            </w:r>
            <w:proofErr w:type="spellStart"/>
            <w:r>
              <w:rPr>
                <w:rFonts w:ascii="Times New Roman" w:hAnsi="Times New Roman"/>
              </w:rPr>
              <w:t>бёрдышко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CD7" w:rsidRPr="00B262ED" w:rsidRDefault="00832CD7" w:rsidP="00361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октября</w:t>
            </w:r>
          </w:p>
          <w:p w:rsidR="00832CD7" w:rsidRPr="00EB30EF" w:rsidRDefault="00832CD7" w:rsidP="00361F28">
            <w:pPr>
              <w:jc w:val="center"/>
              <w:rPr>
                <w:rFonts w:ascii="Times New Roman" w:hAnsi="Times New Roman"/>
              </w:rPr>
            </w:pPr>
            <w:r w:rsidRPr="00B262E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12</w:t>
            </w:r>
            <w:r w:rsidRPr="00B262ED">
              <w:rPr>
                <w:rFonts w:ascii="Times New Roman" w:hAnsi="Times New Roman"/>
              </w:rPr>
              <w:t>.00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CD7" w:rsidRDefault="00832CD7" w:rsidP="00361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МЦТНК</w:t>
            </w:r>
          </w:p>
          <w:p w:rsidR="00832CD7" w:rsidRPr="00EB30EF" w:rsidRDefault="00832CD7" w:rsidP="00361F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оскресенское</w:t>
            </w:r>
          </w:p>
          <w:p w:rsidR="00832CD7" w:rsidRPr="00EB30EF" w:rsidRDefault="00832CD7" w:rsidP="00361F28">
            <w:pPr>
              <w:jc w:val="center"/>
              <w:rPr>
                <w:rFonts w:ascii="Times New Roman" w:hAnsi="Times New Roman"/>
              </w:rPr>
            </w:pPr>
            <w:r w:rsidRPr="00EB30EF">
              <w:rPr>
                <w:rFonts w:ascii="Times New Roman" w:hAnsi="Times New Roman"/>
                <w:caps/>
                <w:shd w:val="clear" w:color="auto" w:fill="FFFFFF"/>
              </w:rPr>
              <w:t>8 (8202) </w:t>
            </w:r>
            <w:r w:rsidRPr="00EB30EF">
              <w:rPr>
                <w:rFonts w:ascii="Times New Roman" w:hAnsi="Times New Roman"/>
                <w:bCs/>
                <w:caps/>
                <w:shd w:val="clear" w:color="auto" w:fill="FFFFFF"/>
              </w:rPr>
              <w:t>66-32-90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CD7" w:rsidRPr="00B91A74" w:rsidRDefault="00832CD7" w:rsidP="00361F28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91A74">
              <w:rPr>
                <w:rFonts w:ascii="Times New Roman" w:hAnsi="Times New Roman"/>
              </w:rPr>
              <w:t>Прохорова А.А.</w:t>
            </w:r>
            <w:r w:rsidRPr="00B91A7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832CD7" w:rsidRPr="00B91A74" w:rsidRDefault="00832CD7" w:rsidP="00361F28">
            <w:pPr>
              <w:widowControl w:val="0"/>
              <w:jc w:val="center"/>
              <w:rPr>
                <w:rFonts w:ascii="Times New Roman" w:hAnsi="Times New Roman"/>
              </w:rPr>
            </w:pPr>
            <w:r w:rsidRPr="00B91A7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8(8202)663-290</w:t>
            </w:r>
          </w:p>
        </w:tc>
      </w:tr>
      <w:tr w:rsidR="00832CD7" w:rsidRPr="002E7C77" w:rsidTr="00B262ED">
        <w:trPr>
          <w:trHeight w:val="27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CD7" w:rsidRPr="008B21F1" w:rsidRDefault="00832CD7" w:rsidP="00397DAC">
            <w:pPr>
              <w:numPr>
                <w:ilvl w:val="0"/>
                <w:numId w:val="1"/>
              </w:numPr>
              <w:spacing w:before="100" w:after="19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CD7" w:rsidRPr="006B46E7" w:rsidRDefault="00832CD7" w:rsidP="004553BF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Праздничная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вечёра «Покровские встречи»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CD7" w:rsidRDefault="00832CD7" w:rsidP="004553B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 октября</w:t>
            </w:r>
          </w:p>
          <w:p w:rsidR="00832CD7" w:rsidRPr="00EB30EF" w:rsidRDefault="00832CD7" w:rsidP="004553BF">
            <w:pPr>
              <w:jc w:val="center"/>
              <w:rPr>
                <w:rFonts w:ascii="Times New Roman" w:hAnsi="Times New Roman"/>
              </w:rPr>
            </w:pPr>
            <w:r w:rsidRPr="00B262E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16</w:t>
            </w:r>
            <w:r w:rsidRPr="00B262ED">
              <w:rPr>
                <w:rFonts w:ascii="Times New Roman" w:hAnsi="Times New Roman"/>
              </w:rPr>
              <w:t>.00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CD7" w:rsidRPr="00EB30EF" w:rsidRDefault="00832CD7" w:rsidP="00F83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МЦТНК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оскресенское</w:t>
            </w:r>
          </w:p>
          <w:p w:rsidR="00832CD7" w:rsidRPr="00EB30EF" w:rsidRDefault="00832CD7" w:rsidP="00F835F0">
            <w:pPr>
              <w:jc w:val="center"/>
              <w:rPr>
                <w:rFonts w:ascii="Times New Roman" w:hAnsi="Times New Roman"/>
              </w:rPr>
            </w:pPr>
            <w:r w:rsidRPr="00EB30EF">
              <w:rPr>
                <w:rFonts w:ascii="Times New Roman" w:hAnsi="Times New Roman"/>
                <w:caps/>
                <w:shd w:val="clear" w:color="auto" w:fill="FFFFFF"/>
              </w:rPr>
              <w:t>8 (8202) </w:t>
            </w:r>
            <w:r w:rsidRPr="00EB30EF">
              <w:rPr>
                <w:rFonts w:ascii="Times New Roman" w:hAnsi="Times New Roman"/>
                <w:bCs/>
                <w:caps/>
                <w:shd w:val="clear" w:color="auto" w:fill="FFFFFF"/>
              </w:rPr>
              <w:t>66-32-90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CD7" w:rsidRPr="00B91A74" w:rsidRDefault="00832CD7" w:rsidP="004553BF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B91A7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Кулева</w:t>
            </w:r>
            <w:proofErr w:type="spellEnd"/>
            <w:r w:rsidRPr="00B91A7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И.А.</w:t>
            </w:r>
          </w:p>
          <w:p w:rsidR="00832CD7" w:rsidRPr="00B91A74" w:rsidRDefault="00832CD7" w:rsidP="004553BF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1A7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8(8202)663-290</w:t>
            </w:r>
          </w:p>
        </w:tc>
      </w:tr>
      <w:tr w:rsidR="00832CD7" w:rsidRPr="002E7C77" w:rsidTr="00F835F0">
        <w:trPr>
          <w:trHeight w:val="71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CD7" w:rsidRPr="008B21F1" w:rsidRDefault="00832CD7" w:rsidP="00397DAC">
            <w:pPr>
              <w:numPr>
                <w:ilvl w:val="0"/>
                <w:numId w:val="1"/>
              </w:numPr>
              <w:spacing w:before="100" w:after="19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CD7" w:rsidRPr="00F835F0" w:rsidRDefault="00832CD7" w:rsidP="00F835F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Праздничная вечёра «</w:t>
            </w:r>
            <w:proofErr w:type="spellStart"/>
            <w:r>
              <w:rPr>
                <w:color w:val="000000"/>
                <w:shd w:val="clear" w:color="auto" w:fill="FFFFFF"/>
              </w:rPr>
              <w:t>Параскева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Пятница – </w:t>
            </w:r>
            <w:proofErr w:type="spellStart"/>
            <w:r>
              <w:rPr>
                <w:color w:val="000000"/>
                <w:shd w:val="clear" w:color="auto" w:fill="FFFFFF"/>
              </w:rPr>
              <w:t>льняница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порошиха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</w:t>
            </w:r>
            <w:hyperlink r:id="rId5" w:tgtFrame="_blank" w:history="1"/>
          </w:p>
          <w:p w:rsidR="00832CD7" w:rsidRDefault="00832CD7" w:rsidP="00B2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CD7" w:rsidRDefault="00832CD7" w:rsidP="00B262ED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27 октября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2CD7" w:rsidRPr="00B262ED" w:rsidRDefault="00832CD7" w:rsidP="00B26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16.00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CD7" w:rsidRDefault="00832CD7" w:rsidP="00F83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МЦТНК</w:t>
            </w:r>
          </w:p>
          <w:p w:rsidR="00832CD7" w:rsidRPr="00EB30EF" w:rsidRDefault="00832CD7" w:rsidP="00F83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оскресенское</w:t>
            </w:r>
          </w:p>
          <w:p w:rsidR="00832CD7" w:rsidRDefault="00832CD7" w:rsidP="00F835F0">
            <w:pPr>
              <w:jc w:val="center"/>
              <w:rPr>
                <w:rFonts w:ascii="Times New Roman" w:hAnsi="Times New Roman"/>
              </w:rPr>
            </w:pPr>
            <w:r w:rsidRPr="00EB30EF">
              <w:rPr>
                <w:rFonts w:ascii="Times New Roman" w:hAnsi="Times New Roman"/>
                <w:caps/>
                <w:shd w:val="clear" w:color="auto" w:fill="FFFFFF"/>
              </w:rPr>
              <w:t>8 (8202) </w:t>
            </w:r>
            <w:r w:rsidRPr="00EB30EF">
              <w:rPr>
                <w:rFonts w:ascii="Times New Roman" w:hAnsi="Times New Roman"/>
                <w:bCs/>
                <w:caps/>
                <w:shd w:val="clear" w:color="auto" w:fill="FFFFFF"/>
              </w:rPr>
              <w:t>66-32-90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CD7" w:rsidRPr="00B91A74" w:rsidRDefault="00832CD7" w:rsidP="00F835F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91A7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Савина А.С.</w:t>
            </w:r>
          </w:p>
          <w:p w:rsidR="00832CD7" w:rsidRPr="00B91A74" w:rsidRDefault="00832CD7" w:rsidP="00F835F0">
            <w:pPr>
              <w:widowControl w:val="0"/>
              <w:jc w:val="center"/>
              <w:rPr>
                <w:rFonts w:ascii="Times New Roman" w:hAnsi="Times New Roman"/>
              </w:rPr>
            </w:pPr>
            <w:r w:rsidRPr="00B91A7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8(8202)663-290</w:t>
            </w:r>
          </w:p>
        </w:tc>
      </w:tr>
    </w:tbl>
    <w:p w:rsidR="004553BF" w:rsidRPr="008231DF" w:rsidRDefault="004553BF" w:rsidP="004553BF">
      <w:pPr>
        <w:ind w:left="1068"/>
        <w:jc w:val="center"/>
        <w:rPr>
          <w:color w:val="000000"/>
          <w:shd w:val="clear" w:color="auto" w:fill="FFFFFF"/>
        </w:rPr>
      </w:pPr>
    </w:p>
    <w:p w:rsidR="004553BF" w:rsidRDefault="004553BF" w:rsidP="004553BF">
      <w:pPr>
        <w:ind w:left="-774"/>
        <w:rPr>
          <w:sz w:val="28"/>
          <w:szCs w:val="28"/>
        </w:rPr>
      </w:pPr>
    </w:p>
    <w:p w:rsidR="004553BF" w:rsidRDefault="004553BF" w:rsidP="004553BF">
      <w:pPr>
        <w:ind w:left="-774"/>
        <w:rPr>
          <w:sz w:val="28"/>
          <w:szCs w:val="28"/>
        </w:rPr>
      </w:pPr>
    </w:p>
    <w:p w:rsidR="004553BF" w:rsidRDefault="004553BF" w:rsidP="004553BF">
      <w:pPr>
        <w:ind w:left="-774"/>
        <w:rPr>
          <w:sz w:val="28"/>
          <w:szCs w:val="28"/>
        </w:rPr>
      </w:pPr>
    </w:p>
    <w:p w:rsidR="004655E1" w:rsidRDefault="004655E1"/>
    <w:sectPr w:rsidR="004655E1" w:rsidSect="0046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C00"/>
    <w:multiLevelType w:val="hybridMultilevel"/>
    <w:tmpl w:val="FDEE3E50"/>
    <w:lvl w:ilvl="0" w:tplc="C900B4F0">
      <w:start w:val="1"/>
      <w:numFmt w:val="decimal"/>
      <w:lvlText w:val="%1."/>
      <w:lvlJc w:val="left"/>
      <w:pPr>
        <w:ind w:left="-7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A6608BD"/>
    <w:multiLevelType w:val="hybridMultilevel"/>
    <w:tmpl w:val="5D62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1F1"/>
    <w:rsid w:val="001B180A"/>
    <w:rsid w:val="00306BC4"/>
    <w:rsid w:val="0032159F"/>
    <w:rsid w:val="004553BF"/>
    <w:rsid w:val="004655E1"/>
    <w:rsid w:val="005B1D1C"/>
    <w:rsid w:val="005D61EB"/>
    <w:rsid w:val="00643A58"/>
    <w:rsid w:val="0065498A"/>
    <w:rsid w:val="006B46E7"/>
    <w:rsid w:val="007F3D2F"/>
    <w:rsid w:val="008170B5"/>
    <w:rsid w:val="00832CD7"/>
    <w:rsid w:val="008B21F1"/>
    <w:rsid w:val="00A1519B"/>
    <w:rsid w:val="00A31051"/>
    <w:rsid w:val="00B262ED"/>
    <w:rsid w:val="00B91A74"/>
    <w:rsid w:val="00C45106"/>
    <w:rsid w:val="00C83343"/>
    <w:rsid w:val="00D40FE7"/>
    <w:rsid w:val="00D4190E"/>
    <w:rsid w:val="00DE7F5F"/>
    <w:rsid w:val="00E01A63"/>
    <w:rsid w:val="00E2537E"/>
    <w:rsid w:val="00EB30EF"/>
    <w:rsid w:val="00ED7118"/>
    <w:rsid w:val="00F8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F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83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B21F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B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83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vmir.ru/21-sentyabrya-rozhdestvo-presvyatoj-bogorod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2019-09-11T06:43:00Z</dcterms:created>
  <dcterms:modified xsi:type="dcterms:W3CDTF">2019-09-12T09:18:00Z</dcterms:modified>
</cp:coreProperties>
</file>